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B5D2" w14:textId="354C19CF" w:rsidR="00B674A1" w:rsidRPr="00574EC5" w:rsidRDefault="00574EC5" w:rsidP="00D4125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在路上:淺談在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東看見的原住民族實驗教育發展</w:t>
      </w:r>
    </w:p>
    <w:p w14:paraId="5DBDD80C" w14:textId="13837BCC" w:rsidR="00FB434C" w:rsidRDefault="0098622B" w:rsidP="0098622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熊同鑫</w:t>
      </w:r>
    </w:p>
    <w:p w14:paraId="12FB03F0" w14:textId="3B1ECFB3" w:rsidR="0098622B" w:rsidRPr="00574EC5" w:rsidRDefault="0098622B" w:rsidP="0098622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東大學 原住民族教育及社會發展研究中心</w:t>
      </w:r>
    </w:p>
    <w:p w14:paraId="082F4994" w14:textId="0770F4F1" w:rsidR="00FB434C" w:rsidRPr="00574EC5" w:rsidRDefault="00FB434C" w:rsidP="00B62C78">
      <w:pPr>
        <w:ind w:firstLine="480"/>
        <w:rPr>
          <w:rFonts w:ascii="標楷體" w:eastAsia="標楷體" w:hAnsi="標楷體"/>
        </w:rPr>
      </w:pPr>
      <w:proofErr w:type="gramStart"/>
      <w:r w:rsidRPr="00574EC5">
        <w:rPr>
          <w:rFonts w:ascii="標楷體" w:eastAsia="標楷體" w:hAnsi="標楷體" w:hint="eastAsia"/>
        </w:rPr>
        <w:t>臺</w:t>
      </w:r>
      <w:proofErr w:type="gramEnd"/>
      <w:r w:rsidRPr="00574EC5">
        <w:rPr>
          <w:rFonts w:ascii="標楷體" w:eastAsia="標楷體" w:hAnsi="標楷體" w:hint="eastAsia"/>
        </w:rPr>
        <w:t>東縣</w:t>
      </w:r>
      <w:r w:rsidR="00B62C78" w:rsidRPr="00574EC5">
        <w:rPr>
          <w:rFonts w:ascii="標楷體" w:eastAsia="標楷體" w:hAnsi="標楷體" w:hint="eastAsia"/>
        </w:rPr>
        <w:t>16個行政區中</w:t>
      </w:r>
      <w:r w:rsidRPr="00574EC5">
        <w:rPr>
          <w:rFonts w:ascii="標楷體" w:eastAsia="標楷體" w:hAnsi="標楷體" w:hint="eastAsia"/>
        </w:rPr>
        <w:t>除綠島鄉之外，</w:t>
      </w:r>
      <w:proofErr w:type="gramStart"/>
      <w:r w:rsidRPr="00574EC5">
        <w:rPr>
          <w:rFonts w:ascii="標楷體" w:eastAsia="標楷體" w:hAnsi="標楷體" w:hint="eastAsia"/>
        </w:rPr>
        <w:t>均</w:t>
      </w:r>
      <w:r w:rsidR="00B62C78" w:rsidRPr="00574EC5">
        <w:rPr>
          <w:rFonts w:ascii="標楷體" w:eastAsia="標楷體" w:hAnsi="標楷體" w:hint="eastAsia"/>
        </w:rPr>
        <w:t>為</w:t>
      </w:r>
      <w:r w:rsidRPr="00574EC5">
        <w:rPr>
          <w:rFonts w:ascii="標楷體" w:eastAsia="標楷體" w:hAnsi="標楷體" w:hint="eastAsia"/>
        </w:rPr>
        <w:t>內政部</w:t>
      </w:r>
      <w:proofErr w:type="gramEnd"/>
      <w:r w:rsidRPr="00574EC5">
        <w:rPr>
          <w:rFonts w:ascii="標楷體" w:eastAsia="標楷體" w:hAnsi="標楷體" w:hint="eastAsia"/>
        </w:rPr>
        <w:t>訂定的原住民族地區。本縣以族群多元性為傲，原住民族有阿美族、排灣族、卑南族、魯凱族、雅美族(</w:t>
      </w:r>
      <w:proofErr w:type="gramStart"/>
      <w:r w:rsidRPr="00574EC5">
        <w:rPr>
          <w:rFonts w:ascii="標楷體" w:eastAsia="標楷體" w:hAnsi="標楷體" w:hint="eastAsia"/>
        </w:rPr>
        <w:t>達悟族</w:t>
      </w:r>
      <w:proofErr w:type="gramEnd"/>
      <w:r w:rsidRPr="00574EC5">
        <w:rPr>
          <w:rFonts w:ascii="標楷體" w:eastAsia="標楷體" w:hAnsi="標楷體" w:hint="eastAsia"/>
        </w:rPr>
        <w:t>)、布農族和噶瑪蘭族。</w:t>
      </w:r>
      <w:r w:rsidR="003944A2" w:rsidRPr="00574EC5">
        <w:rPr>
          <w:rFonts w:ascii="標楷體" w:eastAsia="標楷體" w:hAnsi="標楷體" w:hint="eastAsia"/>
        </w:rPr>
        <w:t>政府</w:t>
      </w:r>
      <w:r w:rsidR="00B62C78" w:rsidRPr="00574EC5">
        <w:rPr>
          <w:rFonts w:ascii="標楷體" w:eastAsia="標楷體" w:hAnsi="標楷體" w:hint="eastAsia"/>
        </w:rPr>
        <w:t>在民國107年</w:t>
      </w:r>
      <w:r w:rsidR="003944A2" w:rsidRPr="00574EC5">
        <w:rPr>
          <w:rFonts w:ascii="標楷體" w:eastAsia="標楷體" w:hAnsi="標楷體" w:hint="eastAsia"/>
        </w:rPr>
        <w:t>頒布</w:t>
      </w:r>
      <w:r w:rsidRPr="00574EC5">
        <w:rPr>
          <w:rFonts w:ascii="標楷體" w:eastAsia="標楷體" w:hAnsi="標楷體" w:hint="eastAsia"/>
        </w:rPr>
        <w:t>實驗教育三法後，</w:t>
      </w:r>
      <w:proofErr w:type="gramStart"/>
      <w:r w:rsidR="00B62C78" w:rsidRPr="00574EC5">
        <w:rPr>
          <w:rFonts w:ascii="標楷體" w:eastAsia="標楷體" w:hAnsi="標楷體" w:hint="eastAsia"/>
        </w:rPr>
        <w:t>臺</w:t>
      </w:r>
      <w:proofErr w:type="gramEnd"/>
      <w:r w:rsidR="00B62C78" w:rsidRPr="00574EC5">
        <w:rPr>
          <w:rFonts w:ascii="標楷體" w:eastAsia="標楷體" w:hAnsi="標楷體" w:hint="eastAsia"/>
        </w:rPr>
        <w:t>東縣</w:t>
      </w:r>
      <w:r w:rsidRPr="00574EC5">
        <w:rPr>
          <w:rFonts w:ascii="標楷體" w:eastAsia="標楷體" w:hAnsi="標楷體" w:hint="eastAsia"/>
        </w:rPr>
        <w:t>致力於推動各類型態實驗教育</w:t>
      </w:r>
      <w:r w:rsidR="00602978" w:rsidRPr="00574EC5">
        <w:rPr>
          <w:rFonts w:ascii="標楷體" w:eastAsia="標楷體" w:hAnsi="標楷體" w:hint="eastAsia"/>
        </w:rPr>
        <w:t>。在教育部</w:t>
      </w:r>
      <w:r w:rsidR="00B62C78" w:rsidRPr="00574EC5">
        <w:rPr>
          <w:rFonts w:ascii="標楷體" w:eastAsia="標楷體" w:hAnsi="標楷體" w:hint="eastAsia"/>
        </w:rPr>
        <w:t>民國109年</w:t>
      </w:r>
      <w:r w:rsidR="00602978" w:rsidRPr="00574EC5">
        <w:rPr>
          <w:rFonts w:ascii="標楷體" w:eastAsia="標楷體" w:hAnsi="標楷體" w:hint="eastAsia"/>
        </w:rPr>
        <w:t>公布</w:t>
      </w:r>
      <w:r w:rsidR="00B62C78" w:rsidRPr="00574EC5">
        <w:rPr>
          <w:rFonts w:ascii="標楷體" w:eastAsia="標楷體" w:hAnsi="標楷體" w:hint="eastAsia"/>
        </w:rPr>
        <w:t>公立高級中等以下學校辦理</w:t>
      </w:r>
      <w:r w:rsidR="006B35E0" w:rsidRPr="00574EC5">
        <w:rPr>
          <w:rFonts w:ascii="標楷體" w:eastAsia="標楷體" w:hAnsi="標楷體" w:hint="eastAsia"/>
        </w:rPr>
        <w:t>部分班</w:t>
      </w:r>
      <w:r w:rsidR="00B62C78" w:rsidRPr="00574EC5">
        <w:rPr>
          <w:rFonts w:ascii="標楷體" w:eastAsia="標楷體" w:hAnsi="標楷體" w:hint="eastAsia"/>
        </w:rPr>
        <w:t>級原住民族實驗教育辦法後</w:t>
      </w:r>
      <w:r w:rsidR="006B35E0" w:rsidRPr="00574EC5">
        <w:rPr>
          <w:rFonts w:ascii="標楷體" w:eastAsia="標楷體" w:hAnsi="標楷體" w:hint="eastAsia"/>
        </w:rPr>
        <w:t>，</w:t>
      </w:r>
      <w:proofErr w:type="gramStart"/>
      <w:r w:rsidR="006B35E0" w:rsidRPr="00574EC5">
        <w:rPr>
          <w:rFonts w:ascii="標楷體" w:eastAsia="標楷體" w:hAnsi="標楷體" w:hint="eastAsia"/>
        </w:rPr>
        <w:t>臺</w:t>
      </w:r>
      <w:proofErr w:type="gramEnd"/>
      <w:r w:rsidR="006B35E0" w:rsidRPr="00574EC5">
        <w:rPr>
          <w:rFonts w:ascii="標楷體" w:eastAsia="標楷體" w:hAnsi="標楷體" w:hint="eastAsia"/>
        </w:rPr>
        <w:t>東縣</w:t>
      </w:r>
      <w:r w:rsidR="00B62C78" w:rsidRPr="00574EC5">
        <w:rPr>
          <w:rFonts w:ascii="標楷體" w:eastAsia="標楷體" w:hAnsi="標楷體" w:hint="eastAsia"/>
        </w:rPr>
        <w:t>又四所國中申辦</w:t>
      </w:r>
      <w:r w:rsidRPr="00574EC5">
        <w:rPr>
          <w:rFonts w:ascii="標楷體" w:eastAsia="標楷體" w:hAnsi="標楷體" w:hint="eastAsia"/>
        </w:rPr>
        <w:t>原住民族實驗教育計畫</w:t>
      </w:r>
      <w:r w:rsidR="00957465" w:rsidRPr="00574EC5">
        <w:rPr>
          <w:rFonts w:ascii="標楷體" w:eastAsia="標楷體" w:hAnsi="標楷體" w:hint="eastAsia"/>
        </w:rPr>
        <w:t>。</w:t>
      </w:r>
      <w:r w:rsidRPr="00574EC5">
        <w:rPr>
          <w:rFonts w:ascii="標楷體" w:eastAsia="標楷體" w:hAnsi="標楷體" w:hint="eastAsia"/>
        </w:rPr>
        <w:t>在民國113年</w:t>
      </w:r>
      <w:r w:rsidR="002F0946" w:rsidRPr="00574EC5">
        <w:rPr>
          <w:rFonts w:ascii="標楷體" w:eastAsia="標楷體" w:hAnsi="標楷體"/>
        </w:rPr>
        <w:t>8</w:t>
      </w:r>
      <w:r w:rsidR="002F0946" w:rsidRPr="00574EC5">
        <w:rPr>
          <w:rFonts w:ascii="標楷體" w:eastAsia="標楷體" w:hAnsi="標楷體" w:hint="eastAsia"/>
        </w:rPr>
        <w:t>月，</w:t>
      </w:r>
      <w:r w:rsidR="00B62C78" w:rsidRPr="00574EC5">
        <w:rPr>
          <w:rFonts w:ascii="標楷體" w:eastAsia="標楷體" w:hAnsi="標楷體" w:hint="eastAsia"/>
        </w:rPr>
        <w:t>全縣有</w:t>
      </w:r>
      <w:r w:rsidR="002F0946" w:rsidRPr="00574EC5">
        <w:rPr>
          <w:rFonts w:ascii="標楷體" w:eastAsia="標楷體" w:hAnsi="標楷體" w:hint="eastAsia"/>
        </w:rPr>
        <w:t>7所</w:t>
      </w:r>
      <w:r w:rsidR="00B62C78" w:rsidRPr="00574EC5">
        <w:rPr>
          <w:rFonts w:ascii="標楷體" w:eastAsia="標楷體" w:hAnsi="標楷體" w:hint="eastAsia"/>
        </w:rPr>
        <w:t>學校實施</w:t>
      </w:r>
      <w:proofErr w:type="gramStart"/>
      <w:r w:rsidR="002F0946" w:rsidRPr="00574EC5">
        <w:rPr>
          <w:rFonts w:ascii="標楷體" w:eastAsia="標楷體" w:hAnsi="標楷體" w:hint="eastAsia"/>
        </w:rPr>
        <w:t>全校</w:t>
      </w:r>
      <w:r w:rsidR="00B62C78" w:rsidRPr="00574EC5">
        <w:rPr>
          <w:rFonts w:ascii="標楷體" w:eastAsia="標楷體" w:hAnsi="標楷體" w:hint="eastAsia"/>
        </w:rPr>
        <w:t>型</w:t>
      </w:r>
      <w:r w:rsidR="002F0946" w:rsidRPr="00574EC5">
        <w:rPr>
          <w:rFonts w:ascii="標楷體" w:eastAsia="標楷體" w:hAnsi="標楷體" w:hint="eastAsia"/>
        </w:rPr>
        <w:t>和</w:t>
      </w:r>
      <w:proofErr w:type="gramEnd"/>
      <w:r w:rsidR="002F0946" w:rsidRPr="00574EC5">
        <w:rPr>
          <w:rFonts w:ascii="標楷體" w:eastAsia="標楷體" w:hAnsi="標楷體" w:hint="eastAsia"/>
        </w:rPr>
        <w:t>4所</w:t>
      </w:r>
      <w:r w:rsidR="00B62C78" w:rsidRPr="00574EC5">
        <w:rPr>
          <w:rFonts w:ascii="標楷體" w:eastAsia="標楷體" w:hAnsi="標楷體" w:hint="eastAsia"/>
        </w:rPr>
        <w:t>國中辦理</w:t>
      </w:r>
      <w:r w:rsidR="002F0946" w:rsidRPr="00574EC5">
        <w:rPr>
          <w:rFonts w:ascii="標楷體" w:eastAsia="標楷體" w:hAnsi="標楷體" w:hint="eastAsia"/>
        </w:rPr>
        <w:t>部分班級</w:t>
      </w:r>
      <w:r w:rsidR="00B62C78" w:rsidRPr="00574EC5">
        <w:rPr>
          <w:rFonts w:ascii="標楷體" w:eastAsia="標楷體" w:hAnsi="標楷體" w:hint="eastAsia"/>
        </w:rPr>
        <w:t>的</w:t>
      </w:r>
      <w:r w:rsidR="002F0946" w:rsidRPr="00574EC5">
        <w:rPr>
          <w:rFonts w:ascii="標楷體" w:eastAsia="標楷體" w:hAnsi="標楷體" w:hint="eastAsia"/>
        </w:rPr>
        <w:t>原住民族實驗教育計畫，</w:t>
      </w:r>
      <w:r w:rsidR="00D33E5B" w:rsidRPr="00574EC5">
        <w:rPr>
          <w:rFonts w:ascii="標楷體" w:eastAsia="標楷體" w:hAnsi="標楷體" w:hint="eastAsia"/>
        </w:rPr>
        <w:t>涵蓋</w:t>
      </w:r>
      <w:r w:rsidR="00B62C78" w:rsidRPr="00574EC5">
        <w:rPr>
          <w:rFonts w:ascii="標楷體" w:eastAsia="標楷體" w:hAnsi="標楷體" w:hint="eastAsia"/>
        </w:rPr>
        <w:t>國小</w:t>
      </w:r>
      <w:r w:rsidR="00D33E5B" w:rsidRPr="00574EC5">
        <w:rPr>
          <w:rFonts w:ascii="標楷體" w:eastAsia="標楷體" w:hAnsi="標楷體" w:hint="eastAsia"/>
        </w:rPr>
        <w:t>到</w:t>
      </w:r>
      <w:r w:rsidR="00B62C78" w:rsidRPr="00574EC5">
        <w:rPr>
          <w:rFonts w:ascii="標楷體" w:eastAsia="標楷體" w:hAnsi="標楷體" w:hint="eastAsia"/>
        </w:rPr>
        <w:t>高</w:t>
      </w:r>
      <w:r w:rsidR="00D33E5B" w:rsidRPr="00574EC5">
        <w:rPr>
          <w:rFonts w:ascii="標楷體" w:eastAsia="標楷體" w:hAnsi="標楷體" w:hint="eastAsia"/>
        </w:rPr>
        <w:t>中階段</w:t>
      </w:r>
      <w:r w:rsidR="00450F01" w:rsidRPr="00574EC5">
        <w:rPr>
          <w:rFonts w:ascii="標楷體" w:eastAsia="標楷體" w:hAnsi="標楷體" w:hint="eastAsia"/>
        </w:rPr>
        <w:t>教育，</w:t>
      </w:r>
      <w:r w:rsidR="002F0946" w:rsidRPr="00574EC5">
        <w:rPr>
          <w:rFonts w:ascii="標楷體" w:eastAsia="標楷體" w:hAnsi="標楷體" w:hint="eastAsia"/>
        </w:rPr>
        <w:t>推動至少6個族群，以族群文化為養分的課程與教學實踐。</w:t>
      </w:r>
    </w:p>
    <w:p w14:paraId="7FED9677" w14:textId="59CC76BB" w:rsidR="00450F01" w:rsidRPr="00574EC5" w:rsidRDefault="00450F01" w:rsidP="00B62C78">
      <w:pPr>
        <w:ind w:firstLine="480"/>
        <w:rPr>
          <w:rFonts w:ascii="標楷體" w:eastAsia="標楷體" w:hAnsi="標楷體"/>
        </w:rPr>
      </w:pPr>
      <w:r w:rsidRPr="00574EC5">
        <w:rPr>
          <w:rFonts w:ascii="標楷體" w:eastAsia="標楷體" w:hAnsi="標楷體" w:hint="eastAsia"/>
        </w:rPr>
        <w:t>個人在</w:t>
      </w:r>
      <w:r w:rsidR="006E7682" w:rsidRPr="00574EC5">
        <w:rPr>
          <w:rFonts w:ascii="標楷體" w:eastAsia="標楷體" w:hAnsi="標楷體" w:hint="eastAsia"/>
        </w:rPr>
        <w:t>與各實施原住民族實驗教育計畫</w:t>
      </w:r>
      <w:r w:rsidR="00A85A3A" w:rsidRPr="00574EC5">
        <w:rPr>
          <w:rFonts w:ascii="標楷體" w:eastAsia="標楷體" w:hAnsi="標楷體" w:hint="eastAsia"/>
        </w:rPr>
        <w:t>學校，一同學習的歷程，體認到推動</w:t>
      </w:r>
      <w:r w:rsidR="00410699" w:rsidRPr="00574EC5">
        <w:rPr>
          <w:rFonts w:ascii="標楷體" w:eastAsia="標楷體" w:hAnsi="標楷體" w:hint="eastAsia"/>
        </w:rPr>
        <w:t>原住民族實驗教育計畫的不易，在建置學校課程</w:t>
      </w:r>
      <w:r w:rsidR="003D0967" w:rsidRPr="00574EC5">
        <w:rPr>
          <w:rFonts w:ascii="標楷體" w:eastAsia="標楷體" w:hAnsi="標楷體" w:hint="eastAsia"/>
        </w:rPr>
        <w:t>架構和實施教學活動，需要透過行政團隊</w:t>
      </w:r>
      <w:r w:rsidR="008C000D" w:rsidRPr="00574EC5">
        <w:rPr>
          <w:rFonts w:ascii="標楷體" w:eastAsia="標楷體" w:hAnsi="標楷體" w:hint="eastAsia"/>
        </w:rPr>
        <w:t>與教學團隊，反覆的溝通、</w:t>
      </w:r>
      <w:r w:rsidR="007805FD" w:rsidRPr="00574EC5">
        <w:rPr>
          <w:rFonts w:ascii="標楷體" w:eastAsia="標楷體" w:hAnsi="標楷體" w:hint="eastAsia"/>
        </w:rPr>
        <w:t>田調、研討</w:t>
      </w:r>
      <w:r w:rsidR="00300F2B" w:rsidRPr="00574EC5">
        <w:rPr>
          <w:rFonts w:ascii="標楷體" w:eastAsia="標楷體" w:hAnsi="標楷體" w:hint="eastAsia"/>
        </w:rPr>
        <w:t>、論辯、試探</w:t>
      </w:r>
      <w:r w:rsidR="00702508" w:rsidRPr="00574EC5">
        <w:rPr>
          <w:rFonts w:ascii="標楷體" w:eastAsia="標楷體" w:hAnsi="標楷體" w:hint="eastAsia"/>
        </w:rPr>
        <w:t>等歷程</w:t>
      </w:r>
      <w:r w:rsidR="007805FD" w:rsidRPr="00574EC5">
        <w:rPr>
          <w:rFonts w:ascii="標楷體" w:eastAsia="標楷體" w:hAnsi="標楷體" w:hint="eastAsia"/>
        </w:rPr>
        <w:t>，</w:t>
      </w:r>
      <w:r w:rsidR="00702508" w:rsidRPr="00574EC5">
        <w:rPr>
          <w:rFonts w:ascii="標楷體" w:eastAsia="標楷體" w:hAnsi="標楷體" w:hint="eastAsia"/>
        </w:rPr>
        <w:t>再有共識下，</w:t>
      </w:r>
      <w:r w:rsidR="007805FD" w:rsidRPr="00574EC5">
        <w:rPr>
          <w:rFonts w:ascii="標楷體" w:eastAsia="標楷體" w:hAnsi="標楷體" w:hint="eastAsia"/>
        </w:rPr>
        <w:t>而能</w:t>
      </w:r>
      <w:r w:rsidR="00702508" w:rsidRPr="00574EC5">
        <w:rPr>
          <w:rFonts w:ascii="標楷體" w:eastAsia="標楷體" w:hAnsi="標楷體" w:hint="eastAsia"/>
        </w:rPr>
        <w:t>開展</w:t>
      </w:r>
      <w:proofErr w:type="gramStart"/>
      <w:r w:rsidR="007805FD" w:rsidRPr="00574EC5">
        <w:rPr>
          <w:rFonts w:ascii="標楷體" w:eastAsia="標楷體" w:hAnsi="標楷體" w:hint="eastAsia"/>
        </w:rPr>
        <w:t>共備課、觀課</w:t>
      </w:r>
      <w:proofErr w:type="gramEnd"/>
      <w:r w:rsidR="007805FD" w:rsidRPr="00574EC5">
        <w:rPr>
          <w:rFonts w:ascii="標楷體" w:eastAsia="標楷體" w:hAnsi="標楷體" w:hint="eastAsia"/>
        </w:rPr>
        <w:t>和議</w:t>
      </w:r>
      <w:r w:rsidR="00300F2B" w:rsidRPr="00574EC5">
        <w:rPr>
          <w:rFonts w:ascii="標楷體" w:eastAsia="標楷體" w:hAnsi="標楷體" w:hint="eastAsia"/>
        </w:rPr>
        <w:t>課</w:t>
      </w:r>
      <w:r w:rsidR="00702508" w:rsidRPr="00574EC5">
        <w:rPr>
          <w:rFonts w:ascii="標楷體" w:eastAsia="標楷體" w:hAnsi="標楷體" w:hint="eastAsia"/>
        </w:rPr>
        <w:t>的教</w:t>
      </w:r>
      <w:r w:rsidR="00C9567E" w:rsidRPr="00574EC5">
        <w:rPr>
          <w:rFonts w:ascii="標楷體" w:eastAsia="標楷體" w:hAnsi="標楷體" w:hint="eastAsia"/>
        </w:rPr>
        <w:t>師教學社群</w:t>
      </w:r>
      <w:r w:rsidR="00F87172" w:rsidRPr="00574EC5">
        <w:rPr>
          <w:rFonts w:ascii="標楷體" w:eastAsia="標楷體" w:hAnsi="標楷體" w:hint="eastAsia"/>
        </w:rPr>
        <w:t>。在走過的時間風景中，個人</w:t>
      </w:r>
      <w:r w:rsidR="00E5434E" w:rsidRPr="00574EC5">
        <w:rPr>
          <w:rFonts w:ascii="標楷體" w:eastAsia="標楷體" w:hAnsi="標楷體" w:hint="eastAsia"/>
        </w:rPr>
        <w:t>將推動原住民族實驗教育計畫，學校課程與教學實踐歸納為四個階段，分享如下。</w:t>
      </w:r>
    </w:p>
    <w:p w14:paraId="21C23C37" w14:textId="5E91A110" w:rsidR="00E5434E" w:rsidRPr="00574EC5" w:rsidRDefault="00E5434E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 w:hint="eastAsia"/>
        </w:rPr>
        <w:t>階段一、</w:t>
      </w:r>
      <w:r w:rsidR="00EC1627" w:rsidRPr="00574EC5">
        <w:rPr>
          <w:rFonts w:ascii="標楷體" w:eastAsia="標楷體" w:hAnsi="標楷體" w:hint="eastAsia"/>
        </w:rPr>
        <w:t>一般課程和民族課程平行式實施</w:t>
      </w:r>
    </w:p>
    <w:p w14:paraId="47B00187" w14:textId="2175FCC2" w:rsidR="00A157D5" w:rsidRPr="00574EC5" w:rsidRDefault="00A157D5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/>
        </w:rPr>
        <w:tab/>
      </w:r>
      <w:r w:rsidR="00BD2984" w:rsidRPr="00574EC5">
        <w:rPr>
          <w:rFonts w:ascii="標楷體" w:eastAsia="標楷體" w:hAnsi="標楷體" w:hint="eastAsia"/>
        </w:rPr>
        <w:t>學校在開始進行實驗教育計劃時，</w:t>
      </w:r>
      <w:r w:rsidR="006117D6" w:rsidRPr="00574EC5">
        <w:rPr>
          <w:rFonts w:ascii="標楷體" w:eastAsia="標楷體" w:hAnsi="標楷體" w:hint="eastAsia"/>
        </w:rPr>
        <w:t>常會採取原住民族教育法第*條的原則，將學校課程分為一般課程(領域課程)和實驗課程(民族文化教育課程)。此課程在實施時，</w:t>
      </w:r>
      <w:r w:rsidR="005B6BC7" w:rsidRPr="00574EC5">
        <w:rPr>
          <w:rFonts w:ascii="標楷體" w:eastAsia="標楷體" w:hAnsi="標楷體" w:hint="eastAsia"/>
        </w:rPr>
        <w:t>一般課程會由校內教師擔任，實驗課程則仰賴民族文化老師、民族文化指導員、</w:t>
      </w:r>
      <w:r w:rsidR="00D80B50" w:rsidRPr="00574EC5">
        <w:rPr>
          <w:rFonts w:ascii="標楷體" w:eastAsia="標楷體" w:hAnsi="標楷體" w:hint="eastAsia"/>
        </w:rPr>
        <w:t>社區文化工作者或是耆老入班上課</w:t>
      </w:r>
      <w:r w:rsidR="00EE1D8F" w:rsidRPr="00574EC5">
        <w:rPr>
          <w:rFonts w:ascii="標楷體" w:eastAsia="標楷體" w:hAnsi="標楷體" w:hint="eastAsia"/>
        </w:rPr>
        <w:t>，校內老師擔任協同教學角色，陪伴實驗課程教學者</w:t>
      </w:r>
      <w:proofErr w:type="gramStart"/>
      <w:r w:rsidR="00EE1D8F" w:rsidRPr="00574EC5">
        <w:rPr>
          <w:rFonts w:ascii="標楷體" w:eastAsia="標楷體" w:hAnsi="標楷體" w:hint="eastAsia"/>
        </w:rPr>
        <w:t>備課、觀課</w:t>
      </w:r>
      <w:proofErr w:type="gramEnd"/>
      <w:r w:rsidR="00EE1D8F" w:rsidRPr="00574EC5">
        <w:rPr>
          <w:rFonts w:ascii="標楷體" w:eastAsia="標楷體" w:hAnsi="標楷體" w:hint="eastAsia"/>
        </w:rPr>
        <w:t>和議課。此模式具有協助校內教師</w:t>
      </w:r>
      <w:r w:rsidR="00AE52D6" w:rsidRPr="00574EC5">
        <w:rPr>
          <w:rFonts w:ascii="標楷體" w:eastAsia="標楷體" w:hAnsi="標楷體" w:hint="eastAsia"/>
        </w:rPr>
        <w:t>，從參與實驗課程的歷程，包括進入社區進行田</w:t>
      </w:r>
      <w:r w:rsidR="0076115D" w:rsidRPr="00574EC5">
        <w:rPr>
          <w:rFonts w:ascii="標楷體" w:eastAsia="標楷體" w:hAnsi="標楷體" w:hint="eastAsia"/>
        </w:rPr>
        <w:t>野</w:t>
      </w:r>
      <w:r w:rsidR="00AE52D6" w:rsidRPr="00574EC5">
        <w:rPr>
          <w:rFonts w:ascii="標楷體" w:eastAsia="標楷體" w:hAnsi="標楷體" w:hint="eastAsia"/>
        </w:rPr>
        <w:t>調</w:t>
      </w:r>
      <w:r w:rsidR="0076115D" w:rsidRPr="00574EC5">
        <w:rPr>
          <w:rFonts w:ascii="標楷體" w:eastAsia="標楷體" w:hAnsi="標楷體" w:hint="eastAsia"/>
        </w:rPr>
        <w:t>查</w:t>
      </w:r>
      <w:r w:rsidR="00AE52D6" w:rsidRPr="00574EC5">
        <w:rPr>
          <w:rFonts w:ascii="標楷體" w:eastAsia="標楷體" w:hAnsi="標楷體" w:hint="eastAsia"/>
        </w:rPr>
        <w:t>，</w:t>
      </w:r>
      <w:r w:rsidR="0076115D" w:rsidRPr="00574EC5">
        <w:rPr>
          <w:rFonts w:ascii="標楷體" w:eastAsia="標楷體" w:hAnsi="標楷體" w:hint="eastAsia"/>
        </w:rPr>
        <w:t>可以視為以「</w:t>
      </w:r>
      <w:proofErr w:type="gramStart"/>
      <w:r w:rsidR="0076115D" w:rsidRPr="00574EC5">
        <w:rPr>
          <w:rFonts w:ascii="標楷體" w:eastAsia="標楷體" w:hAnsi="標楷體" w:hint="eastAsia"/>
        </w:rPr>
        <w:t>蹲點</w:t>
      </w:r>
      <w:proofErr w:type="gramEnd"/>
      <w:r w:rsidR="0076115D" w:rsidRPr="00574EC5">
        <w:rPr>
          <w:rFonts w:ascii="標楷體" w:eastAsia="標楷體" w:hAnsi="標楷體" w:hint="eastAsia"/>
        </w:rPr>
        <w:t>」</w:t>
      </w:r>
      <w:r w:rsidR="00DE4147" w:rsidRPr="00574EC5">
        <w:rPr>
          <w:rFonts w:ascii="標楷體" w:eastAsia="標楷體" w:hAnsi="標楷體" w:hint="eastAsia"/>
        </w:rPr>
        <w:t>的方式，培養</w:t>
      </w:r>
      <w:r w:rsidR="00AE52D6" w:rsidRPr="00574EC5">
        <w:rPr>
          <w:rFonts w:ascii="標楷體" w:eastAsia="標楷體" w:hAnsi="標楷體" w:hint="eastAsia"/>
        </w:rPr>
        <w:t>自身</w:t>
      </w:r>
      <w:r w:rsidR="00DE4147" w:rsidRPr="00574EC5">
        <w:rPr>
          <w:rFonts w:ascii="標楷體" w:eastAsia="標楷體" w:hAnsi="標楷體" w:hint="eastAsia"/>
        </w:rPr>
        <w:t>對</w:t>
      </w:r>
      <w:r w:rsidR="00AE52D6" w:rsidRPr="00574EC5">
        <w:rPr>
          <w:rFonts w:ascii="標楷體" w:eastAsia="標楷體" w:hAnsi="標楷體" w:hint="eastAsia"/>
        </w:rPr>
        <w:t>民族文化的熟悉度和敏感度，</w:t>
      </w:r>
      <w:r w:rsidR="000C0AAD" w:rsidRPr="00574EC5">
        <w:rPr>
          <w:rFonts w:ascii="標楷體" w:eastAsia="標楷體" w:hAnsi="標楷體" w:hint="eastAsia"/>
        </w:rPr>
        <w:t>假以時日，校內教師</w:t>
      </w:r>
      <w:r w:rsidR="00EB0311" w:rsidRPr="00574EC5">
        <w:rPr>
          <w:rFonts w:ascii="標楷體" w:eastAsia="標楷體" w:hAnsi="標楷體" w:hint="eastAsia"/>
        </w:rPr>
        <w:t>就</w:t>
      </w:r>
      <w:r w:rsidR="000C0AAD" w:rsidRPr="00574EC5">
        <w:rPr>
          <w:rFonts w:ascii="標楷體" w:eastAsia="標楷體" w:hAnsi="標楷體" w:hint="eastAsia"/>
        </w:rPr>
        <w:t>可</w:t>
      </w:r>
      <w:r w:rsidR="00EB0311" w:rsidRPr="00574EC5">
        <w:rPr>
          <w:rFonts w:ascii="標楷體" w:eastAsia="標楷體" w:hAnsi="標楷體" w:hint="eastAsia"/>
        </w:rPr>
        <w:t>直接參與</w:t>
      </w:r>
      <w:r w:rsidR="000C0AAD" w:rsidRPr="00574EC5">
        <w:rPr>
          <w:rFonts w:ascii="標楷體" w:eastAsia="標楷體" w:hAnsi="標楷體" w:hint="eastAsia"/>
        </w:rPr>
        <w:t>實驗課程</w:t>
      </w:r>
      <w:r w:rsidR="00EB0311" w:rsidRPr="00574EC5">
        <w:rPr>
          <w:rFonts w:ascii="標楷體" w:eastAsia="標楷體" w:hAnsi="標楷體" w:hint="eastAsia"/>
        </w:rPr>
        <w:t>，擔任</w:t>
      </w:r>
      <w:r w:rsidR="000C0AAD" w:rsidRPr="00574EC5">
        <w:rPr>
          <w:rFonts w:ascii="標楷體" w:eastAsia="標楷體" w:hAnsi="標楷體" w:hint="eastAsia"/>
        </w:rPr>
        <w:t>民族文化教學</w:t>
      </w:r>
      <w:r w:rsidR="00EB0311" w:rsidRPr="00574EC5">
        <w:rPr>
          <w:rFonts w:ascii="標楷體" w:eastAsia="標楷體" w:hAnsi="標楷體" w:hint="eastAsia"/>
        </w:rPr>
        <w:t>的主教老師</w:t>
      </w:r>
      <w:r w:rsidR="000C0AAD" w:rsidRPr="00574EC5">
        <w:rPr>
          <w:rFonts w:ascii="標楷體" w:eastAsia="標楷體" w:hAnsi="標楷體" w:hint="eastAsia"/>
        </w:rPr>
        <w:t>。</w:t>
      </w:r>
    </w:p>
    <w:p w14:paraId="1B2C0B91" w14:textId="67A4C972" w:rsidR="00EC1627" w:rsidRPr="00574EC5" w:rsidRDefault="00EC1627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 w:hint="eastAsia"/>
        </w:rPr>
        <w:t>階段二、</w:t>
      </w:r>
      <w:r w:rsidR="00153ECE" w:rsidRPr="00574EC5">
        <w:rPr>
          <w:rFonts w:ascii="標楷體" w:eastAsia="標楷體" w:hAnsi="標楷體" w:hint="eastAsia"/>
        </w:rPr>
        <w:t>校內教師參與民族文化</w:t>
      </w:r>
      <w:proofErr w:type="gramStart"/>
      <w:r w:rsidR="00153ECE" w:rsidRPr="00574EC5">
        <w:rPr>
          <w:rFonts w:ascii="標楷體" w:eastAsia="標楷體" w:hAnsi="標楷體" w:hint="eastAsia"/>
        </w:rPr>
        <w:t>課</w:t>
      </w:r>
      <w:r w:rsidR="0013462A" w:rsidRPr="00574EC5">
        <w:rPr>
          <w:rFonts w:ascii="標楷體" w:eastAsia="標楷體" w:hAnsi="標楷體" w:hint="eastAsia"/>
        </w:rPr>
        <w:t>程</w:t>
      </w:r>
      <w:r w:rsidR="00574EC5">
        <w:rPr>
          <w:rFonts w:ascii="標楷體" w:eastAsia="標楷體" w:hAnsi="標楷體" w:hint="eastAsia"/>
        </w:rPr>
        <w:t>備課與</w:t>
      </w:r>
      <w:proofErr w:type="gramEnd"/>
      <w:r w:rsidR="0013462A" w:rsidRPr="00574EC5">
        <w:rPr>
          <w:rFonts w:ascii="標楷體" w:eastAsia="標楷體" w:hAnsi="標楷體" w:hint="eastAsia"/>
        </w:rPr>
        <w:t>教學</w:t>
      </w:r>
    </w:p>
    <w:p w14:paraId="625833C4" w14:textId="4E5680BB" w:rsidR="000F2D06" w:rsidRPr="00574EC5" w:rsidRDefault="00EB0311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/>
        </w:rPr>
        <w:tab/>
      </w:r>
      <w:r w:rsidRPr="00574EC5">
        <w:rPr>
          <w:rFonts w:ascii="標楷體" w:eastAsia="標楷體" w:hAnsi="標楷體" w:hint="eastAsia"/>
        </w:rPr>
        <w:t>學校在執行原住民族實驗教育計畫時，校內教師會是整個計畫永續執行的關鍵。教師要轉</w:t>
      </w:r>
      <w:r w:rsidR="00E15944" w:rsidRPr="00574EC5">
        <w:rPr>
          <w:rFonts w:ascii="標楷體" w:eastAsia="標楷體" w:hAnsi="標楷體" w:hint="eastAsia"/>
        </w:rPr>
        <w:t>換</w:t>
      </w:r>
      <w:r w:rsidRPr="00574EC5">
        <w:rPr>
          <w:rFonts w:ascii="標楷體" w:eastAsia="標楷體" w:hAnsi="標楷體" w:hint="eastAsia"/>
        </w:rPr>
        <w:t>成要準備兩類課程</w:t>
      </w:r>
      <w:proofErr w:type="gramStart"/>
      <w:r w:rsidR="00E15944" w:rsidRPr="00574EC5">
        <w:rPr>
          <w:rFonts w:ascii="標楷體" w:eastAsia="標楷體" w:hAnsi="標楷體"/>
        </w:rPr>
        <w:t>—</w:t>
      </w:r>
      <w:proofErr w:type="gramEnd"/>
      <w:r w:rsidR="00E15944" w:rsidRPr="00574EC5">
        <w:rPr>
          <w:rFonts w:ascii="標楷體" w:eastAsia="標楷體" w:hAnsi="標楷體" w:hint="eastAsia"/>
        </w:rPr>
        <w:t>一般領域和民族文化領域的老師，需要循序漸進，教師在具有支持的系統下，開始</w:t>
      </w:r>
      <w:r w:rsidR="00A814FC" w:rsidRPr="00574EC5">
        <w:rPr>
          <w:rFonts w:ascii="標楷體" w:eastAsia="標楷體" w:hAnsi="標楷體" w:hint="eastAsia"/>
        </w:rPr>
        <w:t>執行</w:t>
      </w:r>
      <w:r w:rsidR="00E15944" w:rsidRPr="00574EC5">
        <w:rPr>
          <w:rFonts w:ascii="標楷體" w:eastAsia="標楷體" w:hAnsi="標楷體" w:hint="eastAsia"/>
        </w:rPr>
        <w:t>實驗課程</w:t>
      </w:r>
      <w:r w:rsidR="000F2D06" w:rsidRPr="00574EC5">
        <w:rPr>
          <w:rFonts w:ascii="標楷體" w:eastAsia="標楷體" w:hAnsi="標楷體" w:hint="eastAsia"/>
        </w:rPr>
        <w:t>的教學活動</w:t>
      </w:r>
      <w:r w:rsidR="00E15944" w:rsidRPr="00574EC5">
        <w:rPr>
          <w:rFonts w:ascii="標楷體" w:eastAsia="標楷體" w:hAnsi="標楷體" w:hint="eastAsia"/>
        </w:rPr>
        <w:t>。</w:t>
      </w:r>
      <w:r w:rsidR="000F2D06" w:rsidRPr="00574EC5">
        <w:rPr>
          <w:rFonts w:ascii="標楷體" w:eastAsia="標楷體" w:hAnsi="標楷體" w:hint="eastAsia"/>
        </w:rPr>
        <w:t>此階段</w:t>
      </w:r>
      <w:r w:rsidR="000F2D06" w:rsidRPr="00574EC5">
        <w:rPr>
          <w:rFonts w:ascii="標楷體" w:eastAsia="標楷體" w:hAnsi="標楷體" w:hint="eastAsia"/>
        </w:rPr>
        <w:lastRenderedPageBreak/>
        <w:t>學校老師會</w:t>
      </w:r>
      <w:proofErr w:type="gramStart"/>
      <w:r w:rsidR="000F2D06" w:rsidRPr="00574EC5">
        <w:rPr>
          <w:rFonts w:ascii="標楷體" w:eastAsia="標楷體" w:hAnsi="標楷體" w:hint="eastAsia"/>
        </w:rPr>
        <w:t>採</w:t>
      </w:r>
      <w:proofErr w:type="gramEnd"/>
      <w:r w:rsidR="000F2D06" w:rsidRPr="00574EC5">
        <w:rPr>
          <w:rFonts w:ascii="標楷體" w:eastAsia="標楷體" w:hAnsi="標楷體" w:hint="eastAsia"/>
        </w:rPr>
        <w:t>分組的方式，</w:t>
      </w:r>
      <w:r w:rsidR="00F94EF8" w:rsidRPr="00574EC5">
        <w:rPr>
          <w:rFonts w:ascii="標楷體" w:eastAsia="標楷體" w:hAnsi="標楷體" w:hint="eastAsia"/>
        </w:rPr>
        <w:t>邀請文化老師和耆老諮詢，設計主題教學活動，於民族文化課時段，由校內教師擔任主教，和學生一起學習民族文化議題。</w:t>
      </w:r>
      <w:r w:rsidR="00A814FC" w:rsidRPr="00574EC5">
        <w:rPr>
          <w:rFonts w:ascii="標楷體" w:eastAsia="標楷體" w:hAnsi="標楷體" w:hint="eastAsia"/>
        </w:rPr>
        <w:t>此階段校內教師從前一階段的局外人角色，開始成為實驗教育的局內人。</w:t>
      </w:r>
    </w:p>
    <w:p w14:paraId="24E6BC70" w14:textId="77777777" w:rsidR="000F2D06" w:rsidRPr="00574EC5" w:rsidRDefault="000F2D06">
      <w:pPr>
        <w:rPr>
          <w:rFonts w:ascii="標楷體" w:eastAsia="標楷體" w:hAnsi="標楷體"/>
        </w:rPr>
      </w:pPr>
    </w:p>
    <w:p w14:paraId="79C282C9" w14:textId="06A1B288" w:rsidR="0013462A" w:rsidRPr="00574EC5" w:rsidRDefault="0013462A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 w:hint="eastAsia"/>
        </w:rPr>
        <w:t>階段三、校內教師在領域課程內</w:t>
      </w:r>
      <w:r w:rsidR="00B35226" w:rsidRPr="00574EC5">
        <w:rPr>
          <w:rFonts w:ascii="標楷體" w:eastAsia="標楷體" w:hAnsi="標楷體" w:hint="eastAsia"/>
        </w:rPr>
        <w:t>連結民族文化</w:t>
      </w:r>
      <w:r w:rsidR="00574EC5">
        <w:rPr>
          <w:rFonts w:ascii="標楷體" w:eastAsia="標楷體" w:hAnsi="標楷體" w:hint="eastAsia"/>
        </w:rPr>
        <w:t>知識</w:t>
      </w:r>
    </w:p>
    <w:p w14:paraId="608AE96E" w14:textId="4E552C9D" w:rsidR="000216FB" w:rsidRPr="00574EC5" w:rsidRDefault="00A814FC" w:rsidP="000216FB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/>
        </w:rPr>
        <w:tab/>
      </w:r>
      <w:r w:rsidRPr="00574EC5">
        <w:rPr>
          <w:rFonts w:ascii="標楷體" w:eastAsia="標楷體" w:hAnsi="標楷體" w:hint="eastAsia"/>
        </w:rPr>
        <w:t>當學校推動原住民族實驗教育計畫日漸純熟，開始會論述將民族文化議題和內容，成為領域教學的教材和教學活動。</w:t>
      </w:r>
      <w:r w:rsidR="000216FB" w:rsidRPr="00574EC5">
        <w:rPr>
          <w:rFonts w:ascii="標楷體" w:eastAsia="標楷體" w:hAnsi="標楷體" w:hint="eastAsia"/>
        </w:rPr>
        <w:t>個人觀察到學校行政會透過課程計畫、期初課程計畫研討和期末教學成果發表等，</w:t>
      </w:r>
      <w:proofErr w:type="gramStart"/>
      <w:r w:rsidR="000216FB" w:rsidRPr="00574EC5">
        <w:rPr>
          <w:rFonts w:ascii="標楷體" w:eastAsia="標楷體" w:hAnsi="標楷體" w:hint="eastAsia"/>
        </w:rPr>
        <w:t>採</w:t>
      </w:r>
      <w:proofErr w:type="gramEnd"/>
      <w:r w:rsidR="000216FB" w:rsidRPr="00574EC5">
        <w:rPr>
          <w:rFonts w:ascii="標楷體" w:eastAsia="標楷體" w:hAnsi="標楷體" w:hint="eastAsia"/>
        </w:rPr>
        <w:t>有計畫與有系統的方式，從課程準備的意見交換，到最終的教學成果分發表，在有溫度的氛圍中，校內教師</w:t>
      </w:r>
      <w:r w:rsidR="00574EC5">
        <w:rPr>
          <w:rFonts w:ascii="標楷體" w:eastAsia="標楷體" w:hAnsi="標楷體" w:hint="eastAsia"/>
        </w:rPr>
        <w:t>享受</w:t>
      </w:r>
      <w:r w:rsidR="000216FB" w:rsidRPr="00574EC5">
        <w:rPr>
          <w:rFonts w:ascii="標楷體" w:eastAsia="標楷體" w:hAnsi="標楷體" w:hint="eastAsia"/>
        </w:rPr>
        <w:t>教學經驗分享，開創教學和行政一同</w:t>
      </w:r>
      <w:r w:rsidR="00B62C78" w:rsidRPr="00574EC5">
        <w:rPr>
          <w:rFonts w:ascii="標楷體" w:eastAsia="標楷體" w:hAnsi="標楷體" w:hint="eastAsia"/>
        </w:rPr>
        <w:t>攜手推動</w:t>
      </w:r>
      <w:r w:rsidR="000216FB" w:rsidRPr="00574EC5">
        <w:rPr>
          <w:rFonts w:ascii="標楷體" w:eastAsia="標楷體" w:hAnsi="標楷體" w:hint="eastAsia"/>
        </w:rPr>
        <w:t>實驗教育的行動。</w:t>
      </w:r>
      <w:r w:rsidR="00B62C78" w:rsidRPr="00574EC5">
        <w:rPr>
          <w:rFonts w:ascii="標楷體" w:eastAsia="標楷體" w:hAnsi="標楷體" w:hint="eastAsia"/>
        </w:rPr>
        <w:t>此階段</w:t>
      </w:r>
      <w:r w:rsidR="007C2101" w:rsidRPr="00574EC5">
        <w:rPr>
          <w:rFonts w:ascii="標楷體" w:eastAsia="標楷體" w:hAnsi="標楷體" w:hint="eastAsia"/>
        </w:rPr>
        <w:t>校內教師會在一般領域課程中，帶入與民族文化相關的教學內容，</w:t>
      </w:r>
      <w:r w:rsidR="00574EC5">
        <w:rPr>
          <w:rFonts w:ascii="標楷體" w:eastAsia="標楷體" w:hAnsi="標楷體" w:hint="eastAsia"/>
        </w:rPr>
        <w:t>提供學生在一般課程中，學習民族文化知識的環境。</w:t>
      </w:r>
    </w:p>
    <w:p w14:paraId="4F14804D" w14:textId="77777777" w:rsidR="000216FB" w:rsidRPr="00574EC5" w:rsidRDefault="000216FB">
      <w:pPr>
        <w:rPr>
          <w:rFonts w:ascii="標楷體" w:eastAsia="標楷體" w:hAnsi="標楷體"/>
        </w:rPr>
      </w:pPr>
    </w:p>
    <w:p w14:paraId="728AF70A" w14:textId="576668AC" w:rsidR="00B35226" w:rsidRPr="00574EC5" w:rsidRDefault="00B35226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 w:hint="eastAsia"/>
        </w:rPr>
        <w:t>階段四、校內教師發展以民族文化為本的領域課程教學</w:t>
      </w:r>
    </w:p>
    <w:p w14:paraId="4E9E785F" w14:textId="7BE94359" w:rsidR="00E5434E" w:rsidRPr="00574EC5" w:rsidRDefault="007C2101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/>
        </w:rPr>
        <w:tab/>
      </w:r>
      <w:r w:rsidRPr="00574EC5">
        <w:rPr>
          <w:rFonts w:ascii="標楷體" w:eastAsia="標楷體" w:hAnsi="標楷體" w:hint="eastAsia"/>
        </w:rPr>
        <w:t>辦理原住民族實驗教育計畫，其目標是建置以原住民族為主體的學校教育。當學校的行政團隊與教學團隊</w:t>
      </w:r>
      <w:r w:rsidR="00595731" w:rsidRPr="00574EC5">
        <w:rPr>
          <w:rFonts w:ascii="標楷體" w:eastAsia="標楷體" w:hAnsi="標楷體" w:hint="eastAsia"/>
        </w:rPr>
        <w:t>，</w:t>
      </w:r>
      <w:r w:rsidRPr="00574EC5">
        <w:rPr>
          <w:rFonts w:ascii="標楷體" w:eastAsia="標楷體" w:hAnsi="標楷體" w:hint="eastAsia"/>
        </w:rPr>
        <w:t>建</w:t>
      </w:r>
      <w:r w:rsidR="00595731" w:rsidRPr="00574EC5">
        <w:rPr>
          <w:rFonts w:ascii="標楷體" w:eastAsia="標楷體" w:hAnsi="標楷體" w:hint="eastAsia"/>
        </w:rPr>
        <w:t>置了</w:t>
      </w:r>
      <w:r w:rsidRPr="00574EC5">
        <w:rPr>
          <w:rFonts w:ascii="標楷體" w:eastAsia="標楷體" w:hAnsi="標楷體" w:hint="eastAsia"/>
        </w:rPr>
        <w:t>有系統的民族文化教材與教案</w:t>
      </w:r>
      <w:r w:rsidR="00595731" w:rsidRPr="00574EC5">
        <w:rPr>
          <w:rFonts w:ascii="標楷體" w:eastAsia="標楷體" w:hAnsi="標楷體" w:hint="eastAsia"/>
        </w:rPr>
        <w:t>後</w:t>
      </w:r>
      <w:r w:rsidRPr="00574EC5">
        <w:rPr>
          <w:rFonts w:ascii="標楷體" w:eastAsia="標楷體" w:hAnsi="標楷體" w:hint="eastAsia"/>
        </w:rPr>
        <w:t>，</w:t>
      </w:r>
      <w:r w:rsidR="00595731" w:rsidRPr="00574EC5">
        <w:rPr>
          <w:rFonts w:ascii="標楷體" w:eastAsia="標楷體" w:hAnsi="標楷體" w:hint="eastAsia"/>
        </w:rPr>
        <w:t>會進入社會行動取向的行動模式，課程領導者帶領同仁們，發</w:t>
      </w:r>
      <w:r w:rsidRPr="00574EC5">
        <w:rPr>
          <w:rFonts w:ascii="標楷體" w:eastAsia="標楷體" w:hAnsi="標楷體" w:hint="eastAsia"/>
        </w:rPr>
        <w:t>展以</w:t>
      </w:r>
      <w:r w:rsidR="00595731" w:rsidRPr="00574EC5">
        <w:rPr>
          <w:rFonts w:ascii="標楷體" w:eastAsia="標楷體" w:hAnsi="標楷體" w:hint="eastAsia"/>
        </w:rPr>
        <w:t>民族知識</w:t>
      </w:r>
      <w:r w:rsidRPr="00574EC5">
        <w:rPr>
          <w:rFonts w:ascii="標楷體" w:eastAsia="標楷體" w:hAnsi="標楷體" w:hint="eastAsia"/>
        </w:rPr>
        <w:t>為</w:t>
      </w:r>
      <w:r w:rsidR="00595731" w:rsidRPr="00574EC5">
        <w:rPr>
          <w:rFonts w:ascii="標楷體" w:eastAsia="標楷體" w:hAnsi="標楷體" w:hint="eastAsia"/>
        </w:rPr>
        <w:t>本</w:t>
      </w:r>
      <w:r w:rsidRPr="00574EC5">
        <w:rPr>
          <w:rFonts w:ascii="標楷體" w:eastAsia="標楷體" w:hAnsi="標楷體" w:hint="eastAsia"/>
        </w:rPr>
        <w:t>的</w:t>
      </w:r>
      <w:r w:rsidR="00595731" w:rsidRPr="00574EC5">
        <w:rPr>
          <w:rFonts w:ascii="標楷體" w:eastAsia="標楷體" w:hAnsi="標楷體" w:hint="eastAsia"/>
        </w:rPr>
        <w:t>學校教育</w:t>
      </w:r>
      <w:r w:rsidRPr="00574EC5">
        <w:rPr>
          <w:rFonts w:ascii="標楷體" w:eastAsia="標楷體" w:hAnsi="標楷體" w:hint="eastAsia"/>
        </w:rPr>
        <w:t>課</w:t>
      </w:r>
      <w:r w:rsidR="00595731" w:rsidRPr="00574EC5">
        <w:rPr>
          <w:rFonts w:ascii="標楷體" w:eastAsia="標楷體" w:hAnsi="標楷體" w:hint="eastAsia"/>
        </w:rPr>
        <w:t>程</w:t>
      </w:r>
      <w:r w:rsidRPr="00574EC5">
        <w:rPr>
          <w:rFonts w:ascii="標楷體" w:eastAsia="標楷體" w:hAnsi="標楷體" w:hint="eastAsia"/>
        </w:rPr>
        <w:t>綱</w:t>
      </w:r>
      <w:r w:rsidR="00595731" w:rsidRPr="00574EC5">
        <w:rPr>
          <w:rFonts w:ascii="標楷體" w:eastAsia="標楷體" w:hAnsi="標楷體" w:hint="eastAsia"/>
        </w:rPr>
        <w:t>要，為未來民族學校準備。此階段已進入改變現有教育體制的</w:t>
      </w:r>
      <w:r w:rsidR="00574EC5">
        <w:rPr>
          <w:rFonts w:ascii="標楷體" w:eastAsia="標楷體" w:hAnsi="標楷體" w:hint="eastAsia"/>
        </w:rPr>
        <w:t>一種</w:t>
      </w:r>
      <w:r w:rsidR="00595731" w:rsidRPr="00574EC5">
        <w:rPr>
          <w:rFonts w:ascii="標楷體" w:eastAsia="標楷體" w:hAnsi="標楷體" w:hint="eastAsia"/>
        </w:rPr>
        <w:t>社會運動，</w:t>
      </w:r>
      <w:r w:rsidR="000436C4" w:rsidRPr="00574EC5">
        <w:rPr>
          <w:rFonts w:ascii="標楷體" w:eastAsia="標楷體" w:hAnsi="標楷體" w:hint="eastAsia"/>
        </w:rPr>
        <w:t>將原住民族實驗教育，推向改變學校體制，建立以民族為主體的</w:t>
      </w:r>
      <w:r w:rsidR="00574EC5">
        <w:rPr>
          <w:rFonts w:ascii="標楷體" w:eastAsia="標楷體" w:hAnsi="標楷體" w:hint="eastAsia"/>
        </w:rPr>
        <w:t>民族學校，實施以民族文化知識為主體的</w:t>
      </w:r>
      <w:r w:rsidR="000436C4" w:rsidRPr="00574EC5">
        <w:rPr>
          <w:rFonts w:ascii="標楷體" w:eastAsia="標楷體" w:hAnsi="標楷體" w:hint="eastAsia"/>
        </w:rPr>
        <w:t>課程與教學活動。</w:t>
      </w:r>
    </w:p>
    <w:p w14:paraId="197F9C1F" w14:textId="43A69D34" w:rsidR="000436C4" w:rsidRPr="00574EC5" w:rsidRDefault="000436C4">
      <w:pPr>
        <w:rPr>
          <w:rFonts w:ascii="標楷體" w:eastAsia="標楷體" w:hAnsi="標楷體"/>
        </w:rPr>
      </w:pPr>
      <w:r w:rsidRPr="00574EC5">
        <w:rPr>
          <w:rFonts w:ascii="標楷體" w:eastAsia="標楷體" w:hAnsi="標楷體"/>
        </w:rPr>
        <w:tab/>
      </w:r>
      <w:r w:rsidRPr="00574EC5">
        <w:rPr>
          <w:rFonts w:ascii="標楷體" w:eastAsia="標楷體" w:hAnsi="標楷體" w:hint="eastAsia"/>
        </w:rPr>
        <w:t>實施原住民族實驗教育計劃，本質精神是提供家長和學生</w:t>
      </w:r>
      <w:r w:rsidR="00D4125F" w:rsidRPr="00574EC5">
        <w:rPr>
          <w:rFonts w:ascii="標楷體" w:eastAsia="標楷體" w:hAnsi="標楷體" w:hint="eastAsia"/>
        </w:rPr>
        <w:t>，在教育權有</w:t>
      </w:r>
      <w:r w:rsidRPr="00574EC5">
        <w:rPr>
          <w:rFonts w:ascii="標楷體" w:eastAsia="標楷體" w:hAnsi="標楷體" w:hint="eastAsia"/>
        </w:rPr>
        <w:t>多元</w:t>
      </w:r>
      <w:r w:rsidR="00D4125F" w:rsidRPr="00574EC5">
        <w:rPr>
          <w:rFonts w:ascii="標楷體" w:eastAsia="標楷體" w:hAnsi="標楷體" w:hint="eastAsia"/>
        </w:rPr>
        <w:t>選擇的機會。個人在與辦理實驗教育計劃的校長、主任或老師互動過程中，常接收到的是實驗教育給予學生發展自我，建立自信和自我認同感，能將在實驗教育課程中習得的工作規劃、時間管理、面對問題、解決問題和展現成果等</w:t>
      </w:r>
      <w:r w:rsidR="00574EC5" w:rsidRPr="00574EC5">
        <w:rPr>
          <w:rFonts w:ascii="標楷體" w:eastAsia="標楷體" w:hAnsi="標楷體" w:hint="eastAsia"/>
        </w:rPr>
        <w:t>經驗，轉化於一般領域的學習之中，成為具備雙文化優勢的終身學習者。</w:t>
      </w:r>
    </w:p>
    <w:sectPr w:rsidR="000436C4" w:rsidRPr="00574E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6F466" w14:textId="77777777" w:rsidR="00D11282" w:rsidRDefault="00D11282" w:rsidP="006117D6">
      <w:pPr>
        <w:spacing w:after="0" w:line="240" w:lineRule="auto"/>
      </w:pPr>
      <w:r>
        <w:separator/>
      </w:r>
    </w:p>
  </w:endnote>
  <w:endnote w:type="continuationSeparator" w:id="0">
    <w:p w14:paraId="12FB29C1" w14:textId="77777777" w:rsidR="00D11282" w:rsidRDefault="00D11282" w:rsidP="0061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E852" w14:textId="77777777" w:rsidR="00D11282" w:rsidRDefault="00D11282" w:rsidP="006117D6">
      <w:pPr>
        <w:spacing w:after="0" w:line="240" w:lineRule="auto"/>
      </w:pPr>
      <w:r>
        <w:separator/>
      </w:r>
    </w:p>
  </w:footnote>
  <w:footnote w:type="continuationSeparator" w:id="0">
    <w:p w14:paraId="24D88154" w14:textId="77777777" w:rsidR="00D11282" w:rsidRDefault="00D11282" w:rsidP="0061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4C"/>
    <w:rsid w:val="000216FB"/>
    <w:rsid w:val="000340E2"/>
    <w:rsid w:val="000436C4"/>
    <w:rsid w:val="000C0AAD"/>
    <w:rsid w:val="000F2D06"/>
    <w:rsid w:val="0013462A"/>
    <w:rsid w:val="00153ECE"/>
    <w:rsid w:val="00271BF7"/>
    <w:rsid w:val="002F0946"/>
    <w:rsid w:val="00300F2B"/>
    <w:rsid w:val="003647A1"/>
    <w:rsid w:val="003944A2"/>
    <w:rsid w:val="003D0967"/>
    <w:rsid w:val="004039B0"/>
    <w:rsid w:val="00410699"/>
    <w:rsid w:val="00450F01"/>
    <w:rsid w:val="00490ACF"/>
    <w:rsid w:val="004F68C2"/>
    <w:rsid w:val="00574EC5"/>
    <w:rsid w:val="00595731"/>
    <w:rsid w:val="005B6BC7"/>
    <w:rsid w:val="00602978"/>
    <w:rsid w:val="006117D6"/>
    <w:rsid w:val="006B35E0"/>
    <w:rsid w:val="006E7682"/>
    <w:rsid w:val="00702508"/>
    <w:rsid w:val="0076115D"/>
    <w:rsid w:val="007805FD"/>
    <w:rsid w:val="007C2101"/>
    <w:rsid w:val="008C000D"/>
    <w:rsid w:val="008C6959"/>
    <w:rsid w:val="00957465"/>
    <w:rsid w:val="0098622B"/>
    <w:rsid w:val="00A157D5"/>
    <w:rsid w:val="00A814FC"/>
    <w:rsid w:val="00A85A3A"/>
    <w:rsid w:val="00AE52D6"/>
    <w:rsid w:val="00B0639B"/>
    <w:rsid w:val="00B35226"/>
    <w:rsid w:val="00B62C78"/>
    <w:rsid w:val="00B674A1"/>
    <w:rsid w:val="00BD2984"/>
    <w:rsid w:val="00C9567E"/>
    <w:rsid w:val="00D11282"/>
    <w:rsid w:val="00D33E5B"/>
    <w:rsid w:val="00D4125F"/>
    <w:rsid w:val="00D60EE9"/>
    <w:rsid w:val="00D80B50"/>
    <w:rsid w:val="00DC355B"/>
    <w:rsid w:val="00DE4147"/>
    <w:rsid w:val="00DF4E55"/>
    <w:rsid w:val="00E02AE5"/>
    <w:rsid w:val="00E15944"/>
    <w:rsid w:val="00E52A06"/>
    <w:rsid w:val="00E5434E"/>
    <w:rsid w:val="00EA3368"/>
    <w:rsid w:val="00EB0311"/>
    <w:rsid w:val="00EC1627"/>
    <w:rsid w:val="00EE1D8F"/>
    <w:rsid w:val="00EF316E"/>
    <w:rsid w:val="00F50BD2"/>
    <w:rsid w:val="00F87172"/>
    <w:rsid w:val="00F94EF8"/>
    <w:rsid w:val="00F95D36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AA53"/>
  <w15:chartTrackingRefBased/>
  <w15:docId w15:val="{E461474A-C2E9-4C87-9CDD-A728E9FD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4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4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4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4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4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4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434C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FB434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FB434C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FB434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FB434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434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434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434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4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4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FB43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B4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FB4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B4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4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43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434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17D6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">
    <w:name w:val="頁首 字元"/>
    <w:basedOn w:val="a0"/>
    <w:link w:val="ae"/>
    <w:uiPriority w:val="99"/>
    <w:rsid w:val="006117D6"/>
    <w:rPr>
      <w:sz w:val="20"/>
      <w:szCs w:val="25"/>
    </w:rPr>
  </w:style>
  <w:style w:type="paragraph" w:styleId="af0">
    <w:name w:val="footer"/>
    <w:basedOn w:val="a"/>
    <w:link w:val="af1"/>
    <w:uiPriority w:val="99"/>
    <w:unhideWhenUsed/>
    <w:rsid w:val="006117D6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f1">
    <w:name w:val="頁尾 字元"/>
    <w:basedOn w:val="a0"/>
    <w:link w:val="af0"/>
    <w:uiPriority w:val="99"/>
    <w:rsid w:val="006117D6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Tung-Hsing Hsiung</dc:creator>
  <cp:keywords/>
  <dc:description/>
  <cp:lastModifiedBy>Tung-Hsing Hsiung</cp:lastModifiedBy>
  <cp:revision>2</cp:revision>
  <dcterms:created xsi:type="dcterms:W3CDTF">2025-01-16T07:42:00Z</dcterms:created>
  <dcterms:modified xsi:type="dcterms:W3CDTF">2025-01-16T07:42:00Z</dcterms:modified>
</cp:coreProperties>
</file>